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32" w:rsidRPr="0080670A" w:rsidRDefault="00217D32" w:rsidP="00217D3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06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POZVÁNKA</w:t>
      </w:r>
      <w:r w:rsidR="009E39F3" w:rsidRPr="00806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NA</w:t>
      </w:r>
      <w:r w:rsidR="00661996" w:rsidRPr="00806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ŘÁDNOU</w:t>
      </w:r>
      <w:r w:rsidR="009E39F3" w:rsidRPr="00806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VALNOU HROMADU </w:t>
      </w:r>
    </w:p>
    <w:p w:rsidR="0080670A" w:rsidRPr="0080670A" w:rsidRDefault="0080670A" w:rsidP="0080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lang w:eastAsia="de-DE"/>
        </w:rPr>
      </w:pPr>
      <w:r w:rsidRPr="0080670A">
        <w:rPr>
          <w:rFonts w:ascii="Times New Roman" w:eastAsia="Times New Roman" w:hAnsi="Times New Roman" w:cs="Times New Roman"/>
          <w:lang w:eastAsia="de-DE"/>
        </w:rPr>
        <w:t>evropské</w:t>
      </w:r>
      <w:r w:rsidR="00217D32" w:rsidRPr="0080670A">
        <w:rPr>
          <w:rFonts w:ascii="Times New Roman" w:eastAsia="Times New Roman" w:hAnsi="Times New Roman" w:cs="Times New Roman"/>
          <w:lang w:eastAsia="de-DE"/>
        </w:rPr>
        <w:t xml:space="preserve"> společnosti</w:t>
      </w:r>
      <w:r w:rsidR="00661996" w:rsidRPr="0080670A">
        <w:rPr>
          <w:rFonts w:ascii="Times New Roman" w:eastAsia="Times New Roman" w:hAnsi="Times New Roman" w:cs="Times New Roman"/>
          <w:lang w:eastAsia="de-DE"/>
        </w:rPr>
        <w:t xml:space="preserve"> </w:t>
      </w:r>
      <w:r w:rsidR="00F74750" w:rsidRPr="0080670A">
        <w:rPr>
          <w:rFonts w:ascii="Times New Roman" w:eastAsia="Times New Roman" w:hAnsi="Times New Roman" w:cs="Times New Roman"/>
          <w:b/>
          <w:kern w:val="24"/>
          <w:lang w:eastAsia="de-DE"/>
        </w:rPr>
        <w:t xml:space="preserve"> </w:t>
      </w:r>
      <w:r w:rsidRPr="0080670A">
        <w:rPr>
          <w:rFonts w:ascii="Times New Roman" w:eastAsia="Times New Roman" w:hAnsi="Times New Roman" w:cs="Times New Roman"/>
          <w:b/>
          <w:kern w:val="24"/>
          <w:lang w:eastAsia="de-DE"/>
        </w:rPr>
        <w:t>LOBARIDES SE, IČ: 29292042</w:t>
      </w:r>
    </w:p>
    <w:p w:rsidR="00A15453" w:rsidRPr="0080670A" w:rsidRDefault="0080670A" w:rsidP="0080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lang w:eastAsia="de-DE"/>
        </w:rPr>
      </w:pPr>
      <w:r w:rsidRPr="0080670A">
        <w:rPr>
          <w:rFonts w:ascii="Times New Roman" w:eastAsia="Times New Roman" w:hAnsi="Times New Roman" w:cs="Times New Roman"/>
          <w:b/>
          <w:kern w:val="24"/>
          <w:lang w:eastAsia="de-DE"/>
        </w:rPr>
        <w:t>se sídlem Brno, Novobranská 532/20, PSČ 602 00</w:t>
      </w:r>
    </w:p>
    <w:p w:rsidR="0080670A" w:rsidRDefault="0080670A" w:rsidP="0080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de-DE"/>
        </w:rPr>
      </w:pPr>
    </w:p>
    <w:p w:rsidR="0080670A" w:rsidRPr="0080670A" w:rsidRDefault="0080670A" w:rsidP="0080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de-DE"/>
        </w:rPr>
      </w:pPr>
    </w:p>
    <w:p w:rsidR="00217D32" w:rsidRPr="0080670A" w:rsidRDefault="00217D32" w:rsidP="00217D32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80670A">
        <w:rPr>
          <w:rFonts w:ascii="Times New Roman" w:eastAsia="Times New Roman" w:hAnsi="Times New Roman" w:cs="Times New Roman"/>
          <w:b/>
          <w:bCs/>
          <w:lang w:eastAsia="de-DE"/>
        </w:rPr>
        <w:t>Datum konání</w:t>
      </w:r>
      <w:r w:rsidRPr="0080670A">
        <w:rPr>
          <w:rFonts w:ascii="Times New Roman" w:eastAsia="Times New Roman" w:hAnsi="Times New Roman" w:cs="Times New Roman"/>
          <w:lang w:eastAsia="de-DE"/>
        </w:rPr>
        <w:t>:</w:t>
      </w:r>
      <w:r w:rsidRPr="0080670A">
        <w:rPr>
          <w:rFonts w:ascii="Times New Roman" w:eastAsia="Times New Roman" w:hAnsi="Times New Roman" w:cs="Times New Roman"/>
          <w:lang w:eastAsia="de-DE"/>
        </w:rPr>
        <w:tab/>
      </w:r>
      <w:r w:rsidR="0002141B" w:rsidRPr="0080670A">
        <w:rPr>
          <w:rFonts w:ascii="Times New Roman" w:eastAsia="Times New Roman" w:hAnsi="Times New Roman" w:cs="Times New Roman"/>
          <w:lang w:eastAsia="de-DE"/>
        </w:rPr>
        <w:tab/>
      </w:r>
      <w:proofErr w:type="gramStart"/>
      <w:r w:rsidR="0080670A" w:rsidRPr="0080670A">
        <w:rPr>
          <w:rFonts w:ascii="Times New Roman" w:eastAsia="Times New Roman" w:hAnsi="Times New Roman" w:cs="Times New Roman"/>
          <w:lang w:eastAsia="de-DE"/>
        </w:rPr>
        <w:t>5</w:t>
      </w:r>
      <w:r w:rsidR="00F74750" w:rsidRPr="0080670A">
        <w:rPr>
          <w:rFonts w:ascii="Times New Roman" w:eastAsia="Times New Roman" w:hAnsi="Times New Roman" w:cs="Times New Roman"/>
          <w:lang w:eastAsia="de-DE"/>
        </w:rPr>
        <w:t>.6.</w:t>
      </w:r>
      <w:r w:rsidRPr="0080670A">
        <w:rPr>
          <w:rFonts w:ascii="Times New Roman" w:eastAsia="Times New Roman" w:hAnsi="Times New Roman" w:cs="Times New Roman"/>
          <w:lang w:eastAsia="de-DE"/>
        </w:rPr>
        <w:t>2014</w:t>
      </w:r>
      <w:proofErr w:type="gramEnd"/>
      <w:r w:rsidRPr="0080670A">
        <w:rPr>
          <w:rFonts w:ascii="Times New Roman" w:eastAsia="Times New Roman" w:hAnsi="Times New Roman" w:cs="Times New Roman"/>
          <w:lang w:eastAsia="de-DE"/>
        </w:rPr>
        <w:t xml:space="preserve">   </w:t>
      </w:r>
    </w:p>
    <w:p w:rsidR="00217D32" w:rsidRPr="0080670A" w:rsidRDefault="00217D32" w:rsidP="00217D32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80670A">
        <w:rPr>
          <w:rFonts w:ascii="Times New Roman" w:eastAsia="Times New Roman" w:hAnsi="Times New Roman" w:cs="Times New Roman"/>
          <w:b/>
          <w:bCs/>
          <w:lang w:eastAsia="de-DE"/>
        </w:rPr>
        <w:t>Čas</w:t>
      </w:r>
      <w:r w:rsidRPr="0080670A">
        <w:rPr>
          <w:rFonts w:ascii="Times New Roman" w:eastAsia="Times New Roman" w:hAnsi="Times New Roman" w:cs="Times New Roman"/>
          <w:lang w:eastAsia="de-DE"/>
        </w:rPr>
        <w:t>:</w:t>
      </w:r>
      <w:r w:rsidRPr="0080670A">
        <w:rPr>
          <w:rFonts w:ascii="Times New Roman" w:eastAsia="Times New Roman" w:hAnsi="Times New Roman" w:cs="Times New Roman"/>
          <w:lang w:eastAsia="de-DE"/>
        </w:rPr>
        <w:tab/>
      </w:r>
      <w:r w:rsidRPr="0080670A">
        <w:rPr>
          <w:rFonts w:ascii="Times New Roman" w:eastAsia="Times New Roman" w:hAnsi="Times New Roman" w:cs="Times New Roman"/>
          <w:lang w:eastAsia="de-DE"/>
        </w:rPr>
        <w:tab/>
      </w:r>
      <w:r w:rsidRPr="0080670A">
        <w:rPr>
          <w:rFonts w:ascii="Times New Roman" w:eastAsia="Times New Roman" w:hAnsi="Times New Roman" w:cs="Times New Roman"/>
          <w:lang w:eastAsia="de-DE"/>
        </w:rPr>
        <w:tab/>
      </w:r>
      <w:r w:rsidR="0080670A" w:rsidRPr="0080670A">
        <w:rPr>
          <w:rFonts w:ascii="Times New Roman" w:eastAsia="Times New Roman" w:hAnsi="Times New Roman" w:cs="Times New Roman"/>
          <w:lang w:eastAsia="de-DE"/>
        </w:rPr>
        <w:t>9:45</w:t>
      </w:r>
      <w:r w:rsidRPr="0080670A">
        <w:rPr>
          <w:rFonts w:ascii="Times New Roman" w:eastAsia="Times New Roman" w:hAnsi="Times New Roman" w:cs="Times New Roman"/>
          <w:lang w:eastAsia="de-DE"/>
        </w:rPr>
        <w:t xml:space="preserve"> hod.</w:t>
      </w:r>
    </w:p>
    <w:p w:rsidR="00F74750" w:rsidRPr="0080670A" w:rsidRDefault="00217D32" w:rsidP="00F74750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lang w:eastAsia="de-DE"/>
        </w:rPr>
      </w:pPr>
      <w:r w:rsidRPr="0080670A">
        <w:rPr>
          <w:rFonts w:ascii="Times New Roman" w:eastAsia="Times New Roman" w:hAnsi="Times New Roman" w:cs="Times New Roman"/>
          <w:b/>
          <w:bCs/>
          <w:lang w:eastAsia="de-DE"/>
        </w:rPr>
        <w:t>Místo</w:t>
      </w:r>
      <w:r w:rsidRPr="0080670A">
        <w:rPr>
          <w:rFonts w:ascii="Times New Roman" w:eastAsia="Times New Roman" w:hAnsi="Times New Roman" w:cs="Times New Roman"/>
          <w:lang w:eastAsia="de-DE"/>
        </w:rPr>
        <w:t>:</w:t>
      </w:r>
      <w:r w:rsidRPr="0080670A">
        <w:rPr>
          <w:rFonts w:ascii="Times New Roman" w:eastAsia="Times New Roman" w:hAnsi="Times New Roman" w:cs="Times New Roman"/>
          <w:lang w:eastAsia="de-DE"/>
        </w:rPr>
        <w:tab/>
      </w:r>
      <w:r w:rsidR="00F74750" w:rsidRPr="0080670A">
        <w:rPr>
          <w:rFonts w:ascii="Times New Roman" w:eastAsia="Times New Roman" w:hAnsi="Times New Roman" w:cs="Times New Roman"/>
          <w:lang w:eastAsia="de-DE"/>
        </w:rPr>
        <w:t>VFH Vašíček a partneři s.r.o., advokátní kancelář, na ulici Lidická 710/57 v Brně, jednací místnost ve III. patře</w:t>
      </w:r>
    </w:p>
    <w:p w:rsidR="00217D32" w:rsidRPr="0080670A" w:rsidRDefault="00217D32" w:rsidP="00217D32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lang w:eastAsia="de-DE"/>
        </w:rPr>
      </w:pPr>
    </w:p>
    <w:p w:rsidR="00217D32" w:rsidRPr="0080670A" w:rsidRDefault="00217D32" w:rsidP="00217D32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80670A">
        <w:rPr>
          <w:rFonts w:ascii="Times New Roman" w:eastAsia="Times New Roman" w:hAnsi="Times New Roman" w:cs="Times New Roman"/>
          <w:b/>
          <w:bCs/>
          <w:lang w:eastAsia="de-DE"/>
        </w:rPr>
        <w:t>Program</w:t>
      </w:r>
      <w:r w:rsidRPr="0080670A">
        <w:rPr>
          <w:rFonts w:ascii="Times New Roman" w:eastAsia="Times New Roman" w:hAnsi="Times New Roman" w:cs="Times New Roman"/>
          <w:lang w:eastAsia="de-DE"/>
        </w:rPr>
        <w:t>:</w:t>
      </w:r>
      <w:r w:rsidRPr="0080670A">
        <w:rPr>
          <w:rFonts w:ascii="Times New Roman" w:eastAsia="Times New Roman" w:hAnsi="Times New Roman" w:cs="Times New Roman"/>
          <w:lang w:eastAsia="de-DE"/>
        </w:rPr>
        <w:tab/>
      </w:r>
    </w:p>
    <w:p w:rsidR="00217D32" w:rsidRPr="0080670A" w:rsidRDefault="00217D32" w:rsidP="00217D32">
      <w:pPr>
        <w:tabs>
          <w:tab w:val="left" w:pos="540"/>
          <w:tab w:val="num" w:pos="3600"/>
        </w:tabs>
        <w:spacing w:after="0" w:line="240" w:lineRule="auto"/>
        <w:ind w:left="360"/>
        <w:rPr>
          <w:rFonts w:ascii="Times New Roman" w:eastAsia="Times New Roman" w:hAnsi="Times New Roman" w:cs="Times New Roman"/>
          <w:lang w:val="it-IT" w:eastAsia="de-DE"/>
        </w:rPr>
      </w:pPr>
      <w:r w:rsidRPr="0080670A">
        <w:rPr>
          <w:rFonts w:ascii="Times New Roman" w:eastAsia="Times New Roman" w:hAnsi="Times New Roman" w:cs="Times New Roman"/>
          <w:lang w:val="it-IT" w:eastAsia="de-DE"/>
        </w:rPr>
        <w:t>1) Zahájení</w:t>
      </w:r>
    </w:p>
    <w:p w:rsidR="00217D32" w:rsidRPr="0080670A" w:rsidRDefault="00217D32" w:rsidP="00217D32">
      <w:pPr>
        <w:tabs>
          <w:tab w:val="left" w:pos="851"/>
          <w:tab w:val="left" w:pos="2552"/>
          <w:tab w:val="left" w:pos="482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kern w:val="24"/>
          <w:lang w:eastAsia="cs-CZ"/>
        </w:rPr>
      </w:pPr>
      <w:r w:rsidRPr="0080670A">
        <w:rPr>
          <w:rFonts w:ascii="Times New Roman" w:eastAsia="Times New Roman" w:hAnsi="Times New Roman" w:cs="Times New Roman"/>
          <w:kern w:val="24"/>
          <w:lang w:eastAsia="cs-CZ"/>
        </w:rPr>
        <w:t xml:space="preserve">2) Volba orgánů </w:t>
      </w:r>
    </w:p>
    <w:p w:rsidR="005B0A71" w:rsidRPr="0080670A" w:rsidRDefault="00217D32" w:rsidP="00217D32">
      <w:pPr>
        <w:tabs>
          <w:tab w:val="left" w:pos="851"/>
          <w:tab w:val="left" w:pos="2552"/>
          <w:tab w:val="left" w:pos="482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lang w:eastAsia="de-DE"/>
        </w:rPr>
      </w:pPr>
      <w:r w:rsidRPr="0080670A">
        <w:rPr>
          <w:rFonts w:ascii="Times New Roman" w:eastAsia="Times New Roman" w:hAnsi="Times New Roman" w:cs="Times New Roman"/>
          <w:kern w:val="24"/>
          <w:lang w:eastAsia="cs-CZ"/>
        </w:rPr>
        <w:t xml:space="preserve">3) </w:t>
      </w:r>
      <w:r w:rsidRPr="0080670A">
        <w:rPr>
          <w:rFonts w:ascii="Times New Roman" w:eastAsia="Times New Roman" w:hAnsi="Times New Roman" w:cs="Times New Roman"/>
          <w:lang w:eastAsia="de-DE"/>
        </w:rPr>
        <w:t>Sc</w:t>
      </w:r>
      <w:r w:rsidR="009E39F3" w:rsidRPr="0080670A">
        <w:rPr>
          <w:rFonts w:ascii="Times New Roman" w:eastAsia="Times New Roman" w:hAnsi="Times New Roman" w:cs="Times New Roman"/>
          <w:lang w:eastAsia="de-DE"/>
        </w:rPr>
        <w:t>hválení podřízení se zákonu č. 90</w:t>
      </w:r>
      <w:r w:rsidRPr="0080670A">
        <w:rPr>
          <w:rFonts w:ascii="Times New Roman" w:eastAsia="Times New Roman" w:hAnsi="Times New Roman" w:cs="Times New Roman"/>
          <w:lang w:eastAsia="de-DE"/>
        </w:rPr>
        <w:t>/2012 Sb., o obch</w:t>
      </w:r>
      <w:r w:rsidR="005B0A71" w:rsidRPr="0080670A">
        <w:rPr>
          <w:rFonts w:ascii="Times New Roman" w:eastAsia="Times New Roman" w:hAnsi="Times New Roman" w:cs="Times New Roman"/>
          <w:lang w:eastAsia="de-DE"/>
        </w:rPr>
        <w:t>odních korporacích jako celku</w:t>
      </w:r>
    </w:p>
    <w:p w:rsidR="00217D32" w:rsidRPr="0080670A" w:rsidRDefault="005B0A71" w:rsidP="00217D32">
      <w:pPr>
        <w:tabs>
          <w:tab w:val="left" w:pos="851"/>
          <w:tab w:val="left" w:pos="2552"/>
          <w:tab w:val="left" w:pos="482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lang w:eastAsia="de-DE"/>
        </w:rPr>
      </w:pPr>
      <w:r w:rsidRPr="0080670A">
        <w:rPr>
          <w:rFonts w:ascii="Times New Roman" w:eastAsia="Times New Roman" w:hAnsi="Times New Roman" w:cs="Times New Roman"/>
          <w:lang w:eastAsia="de-DE"/>
        </w:rPr>
        <w:t>4) S</w:t>
      </w:r>
      <w:r w:rsidR="00217D32" w:rsidRPr="0080670A">
        <w:rPr>
          <w:rFonts w:ascii="Times New Roman" w:eastAsia="Times New Roman" w:hAnsi="Times New Roman" w:cs="Times New Roman"/>
          <w:lang w:eastAsia="de-DE"/>
        </w:rPr>
        <w:t xml:space="preserve">chválení nového úplného znění stanov společnosti </w:t>
      </w:r>
    </w:p>
    <w:p w:rsidR="00217D32" w:rsidRPr="0080670A" w:rsidRDefault="0080670A" w:rsidP="00217D32">
      <w:pPr>
        <w:tabs>
          <w:tab w:val="left" w:pos="851"/>
          <w:tab w:val="left" w:pos="2552"/>
          <w:tab w:val="left" w:pos="4820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kern w:val="24"/>
          <w:lang w:eastAsia="cs-CZ"/>
        </w:rPr>
      </w:pPr>
      <w:r w:rsidRPr="0080670A">
        <w:rPr>
          <w:rFonts w:ascii="Times New Roman" w:eastAsia="Times New Roman" w:hAnsi="Times New Roman" w:cs="Times New Roman"/>
          <w:kern w:val="24"/>
          <w:lang w:eastAsia="cs-CZ"/>
        </w:rPr>
        <w:t>5</w:t>
      </w:r>
      <w:r w:rsidR="00217D32" w:rsidRPr="0080670A">
        <w:rPr>
          <w:rFonts w:ascii="Times New Roman" w:eastAsia="Times New Roman" w:hAnsi="Times New Roman" w:cs="Times New Roman"/>
          <w:kern w:val="24"/>
          <w:lang w:eastAsia="cs-CZ"/>
        </w:rPr>
        <w:t>) Závěr</w:t>
      </w:r>
    </w:p>
    <w:p w:rsidR="00217D32" w:rsidRPr="0080670A" w:rsidRDefault="00217D32" w:rsidP="00217D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</w:p>
    <w:p w:rsidR="00661996" w:rsidRPr="0080670A" w:rsidRDefault="00661996" w:rsidP="00661996">
      <w:pPr>
        <w:tabs>
          <w:tab w:val="left" w:pos="3960"/>
        </w:tabs>
        <w:spacing w:line="264" w:lineRule="auto"/>
        <w:ind w:right="-333"/>
        <w:jc w:val="both"/>
        <w:rPr>
          <w:rFonts w:ascii="Times New Roman" w:eastAsia="Times New Roman" w:hAnsi="Times New Roman" w:cs="Times New Roman"/>
          <w:bCs/>
          <w:u w:val="single"/>
          <w:lang w:eastAsia="cs-CZ"/>
        </w:rPr>
      </w:pPr>
      <w:r w:rsidRPr="0080670A">
        <w:rPr>
          <w:rFonts w:ascii="Times New Roman" w:eastAsia="Times New Roman" w:hAnsi="Times New Roman" w:cs="Times New Roman"/>
          <w:bCs/>
          <w:u w:val="single"/>
          <w:lang w:eastAsia="cs-CZ"/>
        </w:rPr>
        <w:t xml:space="preserve">Vyjádření </w:t>
      </w:r>
      <w:r w:rsidR="0080670A" w:rsidRPr="0080670A">
        <w:rPr>
          <w:rFonts w:ascii="Times New Roman" w:eastAsia="Times New Roman" w:hAnsi="Times New Roman" w:cs="Times New Roman"/>
          <w:bCs/>
          <w:u w:val="single"/>
          <w:lang w:eastAsia="cs-CZ"/>
        </w:rPr>
        <w:t xml:space="preserve">člena </w:t>
      </w:r>
      <w:r w:rsidRPr="0080670A">
        <w:rPr>
          <w:rFonts w:ascii="Times New Roman" w:eastAsia="Times New Roman" w:hAnsi="Times New Roman" w:cs="Times New Roman"/>
          <w:bCs/>
          <w:u w:val="single"/>
          <w:lang w:eastAsia="cs-CZ"/>
        </w:rPr>
        <w:t>představenstva k</w:t>
      </w:r>
      <w:r w:rsidR="003D3257" w:rsidRPr="0080670A">
        <w:rPr>
          <w:rFonts w:ascii="Times New Roman" w:eastAsia="Times New Roman" w:hAnsi="Times New Roman" w:cs="Times New Roman"/>
          <w:bCs/>
          <w:u w:val="single"/>
          <w:lang w:eastAsia="cs-CZ"/>
        </w:rPr>
        <w:t xml:space="preserve"> navrhované</w:t>
      </w:r>
      <w:r w:rsidRPr="0080670A">
        <w:rPr>
          <w:rFonts w:ascii="Times New Roman" w:eastAsia="Times New Roman" w:hAnsi="Times New Roman" w:cs="Times New Roman"/>
          <w:bCs/>
          <w:u w:val="single"/>
          <w:lang w:eastAsia="cs-CZ"/>
        </w:rPr>
        <w:t xml:space="preserve"> změně stanov:</w:t>
      </w:r>
    </w:p>
    <w:p w:rsidR="00661996" w:rsidRPr="0080670A" w:rsidRDefault="00661996" w:rsidP="00661996">
      <w:pPr>
        <w:tabs>
          <w:tab w:val="left" w:pos="3960"/>
        </w:tabs>
        <w:spacing w:after="160" w:line="264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0670A">
        <w:rPr>
          <w:rFonts w:ascii="Times New Roman" w:eastAsia="Times New Roman" w:hAnsi="Times New Roman" w:cs="Times New Roman"/>
          <w:bCs/>
          <w:lang w:eastAsia="cs-CZ"/>
        </w:rPr>
        <w:t>Pod</w:t>
      </w:r>
      <w:r w:rsidR="003D3257" w:rsidRPr="0080670A">
        <w:rPr>
          <w:rFonts w:ascii="Times New Roman" w:eastAsia="Times New Roman" w:hAnsi="Times New Roman" w:cs="Times New Roman"/>
          <w:bCs/>
          <w:lang w:eastAsia="cs-CZ"/>
        </w:rPr>
        <w:t>stata navrhovaných změn stanov s</w:t>
      </w:r>
      <w:r w:rsidRPr="0080670A">
        <w:rPr>
          <w:rFonts w:ascii="Times New Roman" w:eastAsia="Times New Roman" w:hAnsi="Times New Roman" w:cs="Times New Roman"/>
          <w:bCs/>
          <w:lang w:eastAsia="cs-CZ"/>
        </w:rPr>
        <w:t xml:space="preserve">polečnosti spočívá především v </w:t>
      </w:r>
      <w:r w:rsidR="003D3257" w:rsidRPr="0080670A">
        <w:rPr>
          <w:rFonts w:ascii="Times New Roman" w:eastAsia="Times New Roman" w:hAnsi="Times New Roman" w:cs="Times New Roman"/>
          <w:bCs/>
          <w:lang w:eastAsia="cs-CZ"/>
        </w:rPr>
        <w:t>úpravě formy akcií s</w:t>
      </w:r>
      <w:r w:rsidRPr="0080670A">
        <w:rPr>
          <w:rFonts w:ascii="Times New Roman" w:eastAsia="Times New Roman" w:hAnsi="Times New Roman" w:cs="Times New Roman"/>
          <w:bCs/>
          <w:lang w:eastAsia="cs-CZ"/>
        </w:rPr>
        <w:t xml:space="preserve">polečnosti, </w:t>
      </w:r>
      <w:r w:rsidR="003D3257" w:rsidRPr="0080670A">
        <w:rPr>
          <w:rFonts w:ascii="Times New Roman" w:eastAsia="Times New Roman" w:hAnsi="Times New Roman" w:cs="Times New Roman"/>
          <w:bCs/>
          <w:lang w:eastAsia="cs-CZ"/>
        </w:rPr>
        <w:t>v přizpůsobení stanov s</w:t>
      </w:r>
      <w:r w:rsidRPr="0080670A">
        <w:rPr>
          <w:rFonts w:ascii="Times New Roman" w:eastAsia="Times New Roman" w:hAnsi="Times New Roman" w:cs="Times New Roman"/>
          <w:bCs/>
          <w:lang w:eastAsia="cs-CZ"/>
        </w:rPr>
        <w:t>polečnosti nové právní úpravě obsažené v zákoně č. 90/2012 </w:t>
      </w:r>
      <w:proofErr w:type="gramStart"/>
      <w:r w:rsidRPr="0080670A">
        <w:rPr>
          <w:rFonts w:ascii="Times New Roman" w:eastAsia="Times New Roman" w:hAnsi="Times New Roman" w:cs="Times New Roman"/>
          <w:bCs/>
          <w:lang w:eastAsia="cs-CZ"/>
        </w:rPr>
        <w:t xml:space="preserve">Sb., </w:t>
      </w:r>
      <w:r w:rsidR="003D3257" w:rsidRPr="0080670A">
        <w:rPr>
          <w:rFonts w:ascii="Times New Roman" w:eastAsia="Times New Roman" w:hAnsi="Times New Roman" w:cs="Times New Roman"/>
          <w:bCs/>
          <w:lang w:eastAsia="cs-CZ"/>
        </w:rPr>
        <w:t>o  obchodních</w:t>
      </w:r>
      <w:proofErr w:type="gramEnd"/>
      <w:r w:rsidR="003D3257" w:rsidRPr="0080670A">
        <w:rPr>
          <w:rFonts w:ascii="Times New Roman" w:eastAsia="Times New Roman" w:hAnsi="Times New Roman" w:cs="Times New Roman"/>
          <w:bCs/>
          <w:lang w:eastAsia="cs-CZ"/>
        </w:rPr>
        <w:t xml:space="preserve"> korporacích,</w:t>
      </w:r>
      <w:r w:rsidRPr="0080670A">
        <w:rPr>
          <w:rFonts w:ascii="Times New Roman" w:eastAsia="Times New Roman" w:hAnsi="Times New Roman" w:cs="Times New Roman"/>
          <w:bCs/>
          <w:lang w:eastAsia="cs-CZ"/>
        </w:rPr>
        <w:t xml:space="preserve"> a v zákoně č. </w:t>
      </w:r>
      <w:r w:rsidR="003D3257" w:rsidRPr="0080670A">
        <w:rPr>
          <w:rFonts w:ascii="Times New Roman" w:eastAsia="Times New Roman" w:hAnsi="Times New Roman" w:cs="Times New Roman"/>
          <w:bCs/>
          <w:lang w:eastAsia="cs-CZ"/>
        </w:rPr>
        <w:t>89/2012 Sb., občanský zákoník,</w:t>
      </w:r>
      <w:r w:rsidRPr="0080670A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3D3257" w:rsidRPr="0080670A">
        <w:rPr>
          <w:rFonts w:ascii="Times New Roman" w:eastAsia="Times New Roman" w:hAnsi="Times New Roman" w:cs="Times New Roman"/>
          <w:bCs/>
          <w:lang w:eastAsia="cs-CZ"/>
        </w:rPr>
        <w:t>v</w:t>
      </w:r>
      <w:r w:rsidR="0080670A" w:rsidRPr="0080670A">
        <w:rPr>
          <w:rFonts w:ascii="Times New Roman" w:eastAsia="Times New Roman" w:hAnsi="Times New Roman" w:cs="Times New Roman"/>
          <w:bCs/>
          <w:lang w:eastAsia="cs-CZ"/>
        </w:rPr>
        <w:t> potvrzení dualistického</w:t>
      </w:r>
      <w:r w:rsidRPr="0080670A">
        <w:rPr>
          <w:rFonts w:ascii="Times New Roman" w:eastAsia="Times New Roman" w:hAnsi="Times New Roman" w:cs="Times New Roman"/>
          <w:bCs/>
          <w:lang w:eastAsia="cs-CZ"/>
        </w:rPr>
        <w:t xml:space="preserve"> systému vnitřní struktury </w:t>
      </w:r>
      <w:r w:rsidR="003D3257" w:rsidRPr="0080670A">
        <w:rPr>
          <w:rFonts w:ascii="Times New Roman" w:eastAsia="Times New Roman" w:hAnsi="Times New Roman" w:cs="Times New Roman"/>
          <w:bCs/>
          <w:lang w:eastAsia="cs-CZ"/>
        </w:rPr>
        <w:t>s</w:t>
      </w:r>
      <w:r w:rsidRPr="0080670A">
        <w:rPr>
          <w:rFonts w:ascii="Times New Roman" w:eastAsia="Times New Roman" w:hAnsi="Times New Roman" w:cs="Times New Roman"/>
          <w:bCs/>
          <w:lang w:eastAsia="cs-CZ"/>
        </w:rPr>
        <w:t>polečnosti ve smys</w:t>
      </w:r>
      <w:r w:rsidR="003D3257" w:rsidRPr="0080670A">
        <w:rPr>
          <w:rFonts w:ascii="Times New Roman" w:eastAsia="Times New Roman" w:hAnsi="Times New Roman" w:cs="Times New Roman"/>
          <w:bCs/>
          <w:lang w:eastAsia="cs-CZ"/>
        </w:rPr>
        <w:t xml:space="preserve">lu ustanovení § </w:t>
      </w:r>
      <w:r w:rsidR="0080670A" w:rsidRPr="0080670A">
        <w:rPr>
          <w:rFonts w:ascii="Times New Roman" w:eastAsia="Times New Roman" w:hAnsi="Times New Roman" w:cs="Times New Roman"/>
          <w:bCs/>
          <w:lang w:eastAsia="cs-CZ"/>
        </w:rPr>
        <w:t>396 a násl. zák. č. 90/2012 Sb..</w:t>
      </w:r>
      <w:r w:rsidR="003D3257" w:rsidRPr="0080670A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:rsidR="00661996" w:rsidRPr="0080670A" w:rsidRDefault="00C91835" w:rsidP="00661996">
      <w:pPr>
        <w:tabs>
          <w:tab w:val="left" w:pos="3960"/>
        </w:tabs>
        <w:spacing w:line="264" w:lineRule="auto"/>
        <w:ind w:right="-333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0670A">
        <w:rPr>
          <w:rFonts w:ascii="Times New Roman" w:eastAsia="Times New Roman" w:hAnsi="Times New Roman" w:cs="Times New Roman"/>
          <w:bCs/>
          <w:lang w:eastAsia="cs-CZ"/>
        </w:rPr>
        <w:t>Návrh nových stanov s</w:t>
      </w:r>
      <w:r w:rsidR="00661996" w:rsidRPr="0080670A">
        <w:rPr>
          <w:rFonts w:ascii="Times New Roman" w:eastAsia="Times New Roman" w:hAnsi="Times New Roman" w:cs="Times New Roman"/>
          <w:bCs/>
          <w:lang w:eastAsia="cs-CZ"/>
        </w:rPr>
        <w:t>polečnosti je akcionářům k dispozici v sídle společnosti v pracovní dny od 9:00 do 16:00</w:t>
      </w:r>
      <w:r w:rsidRPr="0080670A">
        <w:rPr>
          <w:rFonts w:ascii="Times New Roman" w:eastAsia="Times New Roman" w:hAnsi="Times New Roman" w:cs="Times New Roman"/>
          <w:bCs/>
          <w:lang w:eastAsia="cs-CZ"/>
        </w:rPr>
        <w:t xml:space="preserve">, a to </w:t>
      </w:r>
      <w:r w:rsidR="00661996" w:rsidRPr="0080670A">
        <w:rPr>
          <w:rFonts w:ascii="Times New Roman" w:eastAsia="Times New Roman" w:hAnsi="Times New Roman" w:cs="Times New Roman"/>
          <w:bCs/>
          <w:lang w:eastAsia="cs-CZ"/>
        </w:rPr>
        <w:t>ve lhůtě shodné se lhůtou pro svolání valné hromady. Akcionáři mají právo vyžádat si zaslání kopie návrhu stanov na svůj náklad a nebezpečí.</w:t>
      </w:r>
    </w:p>
    <w:p w:rsidR="0080670A" w:rsidRDefault="0080670A" w:rsidP="0066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661996" w:rsidRPr="0080670A" w:rsidRDefault="00661996" w:rsidP="0066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80670A">
        <w:rPr>
          <w:rFonts w:ascii="Times New Roman" w:eastAsia="Times New Roman" w:hAnsi="Times New Roman" w:cs="Times New Roman"/>
          <w:b/>
          <w:u w:val="single"/>
          <w:lang w:eastAsia="cs-CZ"/>
        </w:rPr>
        <w:t>VÝZVA AKCIONÁŘŮ K PŘEDLOŽENÍ AKCIÍ DLE § 3 ODST. 1 ZÁKONA Č. 134/2013 Sb.</w:t>
      </w:r>
    </w:p>
    <w:p w:rsidR="00661996" w:rsidRPr="0080670A" w:rsidRDefault="00661996" w:rsidP="006619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de-DE"/>
        </w:rPr>
      </w:pPr>
    </w:p>
    <w:p w:rsidR="00661996" w:rsidRPr="0080670A" w:rsidRDefault="0080670A" w:rsidP="00661996">
      <w:pPr>
        <w:tabs>
          <w:tab w:val="left" w:pos="3960"/>
        </w:tabs>
        <w:spacing w:line="264" w:lineRule="auto"/>
        <w:ind w:right="-333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Člen představenstva</w:t>
      </w:r>
      <w:r w:rsidR="00661996" w:rsidRPr="0080670A">
        <w:rPr>
          <w:rFonts w:ascii="Times New Roman" w:eastAsia="Times New Roman" w:hAnsi="Times New Roman" w:cs="Times New Roman"/>
          <w:bCs/>
          <w:lang w:eastAsia="cs-CZ"/>
        </w:rPr>
        <w:t xml:space="preserve"> společnosti současně v souladu s § 3 odst. 1 zákona č. 134/2013 Sb., o některých opatřeních ke zvýšení transparentnosti akciových společností a o změně dalších zákonů, </w:t>
      </w:r>
      <w:r w:rsidR="00661996" w:rsidRPr="0080670A">
        <w:rPr>
          <w:rFonts w:ascii="Times New Roman" w:eastAsia="Times New Roman" w:hAnsi="Times New Roman" w:cs="Times New Roman"/>
          <w:b/>
          <w:bCs/>
          <w:lang w:eastAsia="cs-CZ"/>
        </w:rPr>
        <w:t>vyzývá akcionáře k předložení akcií Společnosti za účelem jejich výměny za listinné akcie na jméno.</w:t>
      </w:r>
      <w:r w:rsidR="00661996" w:rsidRPr="0080670A">
        <w:rPr>
          <w:rFonts w:ascii="Times New Roman" w:eastAsia="Times New Roman" w:hAnsi="Times New Roman" w:cs="Times New Roman"/>
          <w:bCs/>
          <w:lang w:eastAsia="cs-CZ"/>
        </w:rPr>
        <w:t xml:space="preserve"> Společnost upozorňuje, že dle zákona</w:t>
      </w:r>
      <w:r w:rsidR="00661996" w:rsidRPr="0080670A">
        <w:rPr>
          <w:rFonts w:ascii="Times New Roman" w:eastAsia="Times New Roman" w:hAnsi="Times New Roman" w:cs="Times New Roman"/>
          <w:lang w:eastAsia="cs-CZ"/>
        </w:rPr>
        <w:t xml:space="preserve"> </w:t>
      </w:r>
      <w:r w:rsidR="00661996" w:rsidRPr="0080670A">
        <w:rPr>
          <w:rFonts w:ascii="Times New Roman" w:eastAsia="Times New Roman" w:hAnsi="Times New Roman" w:cs="Times New Roman"/>
          <w:bCs/>
          <w:lang w:eastAsia="cs-CZ"/>
        </w:rPr>
        <w:t xml:space="preserve">akcionáři, kteří nepředloží své akcie Společnosti </w:t>
      </w:r>
      <w:r w:rsidR="00661996" w:rsidRPr="0080670A">
        <w:rPr>
          <w:rFonts w:ascii="Times New Roman" w:eastAsia="Times New Roman" w:hAnsi="Times New Roman" w:cs="Times New Roman"/>
          <w:b/>
          <w:bCs/>
          <w:lang w:eastAsia="cs-CZ"/>
        </w:rPr>
        <w:t>do 30. června 2014</w:t>
      </w:r>
      <w:r w:rsidR="00661996" w:rsidRPr="0080670A">
        <w:rPr>
          <w:rFonts w:ascii="Times New Roman" w:eastAsia="Times New Roman" w:hAnsi="Times New Roman" w:cs="Times New Roman"/>
          <w:bCs/>
          <w:lang w:eastAsia="cs-CZ"/>
        </w:rPr>
        <w:t xml:space="preserve">, </w:t>
      </w:r>
      <w:r w:rsidR="00661996" w:rsidRPr="0080670A">
        <w:rPr>
          <w:rFonts w:ascii="Times New Roman" w:eastAsia="Times New Roman" w:hAnsi="Times New Roman" w:cs="Times New Roman"/>
          <w:b/>
          <w:bCs/>
          <w:lang w:eastAsia="cs-CZ"/>
        </w:rPr>
        <w:t xml:space="preserve">nebudou po dobu prodlení </w:t>
      </w:r>
      <w:r w:rsidR="00661996" w:rsidRPr="0080670A">
        <w:rPr>
          <w:rFonts w:ascii="Times New Roman" w:eastAsia="Times New Roman" w:hAnsi="Times New Roman" w:cs="Times New Roman"/>
          <w:bCs/>
          <w:lang w:eastAsia="cs-CZ"/>
        </w:rPr>
        <w:t xml:space="preserve">s plněním této povinnosti </w:t>
      </w:r>
      <w:r w:rsidR="00661996" w:rsidRPr="0080670A">
        <w:rPr>
          <w:rFonts w:ascii="Times New Roman" w:eastAsia="Times New Roman" w:hAnsi="Times New Roman" w:cs="Times New Roman"/>
          <w:b/>
          <w:bCs/>
          <w:lang w:eastAsia="cs-CZ"/>
        </w:rPr>
        <w:t>oprávněni vykonávat práva spojená s akciemi</w:t>
      </w:r>
      <w:r w:rsidR="00661996" w:rsidRPr="0080670A">
        <w:rPr>
          <w:rFonts w:ascii="Times New Roman" w:eastAsia="Times New Roman" w:hAnsi="Times New Roman" w:cs="Times New Roman"/>
          <w:bCs/>
          <w:lang w:eastAsia="cs-CZ"/>
        </w:rPr>
        <w:t xml:space="preserve">, ohledně nichž budou </w:t>
      </w:r>
      <w:r w:rsidR="00C91835" w:rsidRPr="0080670A">
        <w:rPr>
          <w:rFonts w:ascii="Times New Roman" w:eastAsia="Times New Roman" w:hAnsi="Times New Roman" w:cs="Times New Roman"/>
          <w:bCs/>
          <w:lang w:eastAsia="cs-CZ"/>
        </w:rPr>
        <w:t>v prodlení, a dále rozhodne-li s</w:t>
      </w:r>
      <w:r w:rsidR="00661996" w:rsidRPr="0080670A">
        <w:rPr>
          <w:rFonts w:ascii="Times New Roman" w:eastAsia="Times New Roman" w:hAnsi="Times New Roman" w:cs="Times New Roman"/>
          <w:bCs/>
          <w:lang w:eastAsia="cs-CZ"/>
        </w:rPr>
        <w:t xml:space="preserve">polečnost o rozdělení zisku v době, kdy bude akcionář v prodlení se splněným této povinnosti, </w:t>
      </w:r>
      <w:r w:rsidR="00661996" w:rsidRPr="0080670A">
        <w:rPr>
          <w:rFonts w:ascii="Times New Roman" w:eastAsia="Times New Roman" w:hAnsi="Times New Roman" w:cs="Times New Roman"/>
          <w:b/>
          <w:bCs/>
          <w:lang w:eastAsia="cs-CZ"/>
        </w:rPr>
        <w:t>nevznikne mu právo na dividendu k akciím</w:t>
      </w:r>
      <w:r w:rsidR="00661996" w:rsidRPr="0080670A">
        <w:rPr>
          <w:rFonts w:ascii="Times New Roman" w:eastAsia="Times New Roman" w:hAnsi="Times New Roman" w:cs="Times New Roman"/>
          <w:bCs/>
          <w:lang w:eastAsia="cs-CZ"/>
        </w:rPr>
        <w:t>, s nimiž je v prodlení.</w:t>
      </w:r>
    </w:p>
    <w:p w:rsidR="003028EE" w:rsidRPr="0080670A" w:rsidRDefault="00217D32" w:rsidP="00A56D5D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80670A">
        <w:rPr>
          <w:rFonts w:ascii="Times New Roman" w:eastAsia="Times New Roman" w:hAnsi="Times New Roman" w:cs="Times New Roman"/>
          <w:lang w:eastAsia="de-DE"/>
        </w:rPr>
        <w:t>V</w:t>
      </w:r>
      <w:r w:rsidR="0080670A" w:rsidRPr="0080670A">
        <w:rPr>
          <w:rFonts w:ascii="Times New Roman" w:eastAsia="Times New Roman" w:hAnsi="Times New Roman" w:cs="Times New Roman"/>
          <w:lang w:eastAsia="de-DE"/>
        </w:rPr>
        <w:t xml:space="preserve"> Brně dne </w:t>
      </w:r>
      <w:proofErr w:type="gramStart"/>
      <w:r w:rsidR="0080670A" w:rsidRPr="0080670A">
        <w:rPr>
          <w:rFonts w:ascii="Times New Roman" w:eastAsia="Times New Roman" w:hAnsi="Times New Roman" w:cs="Times New Roman"/>
          <w:lang w:eastAsia="de-DE"/>
        </w:rPr>
        <w:t>5</w:t>
      </w:r>
      <w:r w:rsidR="00F74750" w:rsidRPr="0080670A">
        <w:rPr>
          <w:rFonts w:ascii="Times New Roman" w:eastAsia="Times New Roman" w:hAnsi="Times New Roman" w:cs="Times New Roman"/>
          <w:lang w:eastAsia="de-DE"/>
        </w:rPr>
        <w:t>.5.2014</w:t>
      </w:r>
      <w:proofErr w:type="gramEnd"/>
      <w:r w:rsidR="0028525F" w:rsidRPr="0080670A">
        <w:rPr>
          <w:rFonts w:ascii="Times New Roman" w:eastAsia="Times New Roman" w:hAnsi="Times New Roman" w:cs="Times New Roman"/>
          <w:lang w:eastAsia="de-DE"/>
        </w:rPr>
        <w:t xml:space="preserve"> </w:t>
      </w:r>
    </w:p>
    <w:p w:rsidR="00A15453" w:rsidRDefault="00A15453" w:rsidP="00A56D5D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:rsidR="0080670A" w:rsidRPr="0080670A" w:rsidRDefault="0080670A" w:rsidP="00A56D5D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bookmarkStart w:id="0" w:name="_GoBack"/>
      <w:bookmarkEnd w:id="0"/>
    </w:p>
    <w:p w:rsidR="00450D3E" w:rsidRPr="0080670A" w:rsidRDefault="0080670A" w:rsidP="00A56D5D">
      <w:pPr>
        <w:spacing w:after="0" w:line="240" w:lineRule="auto"/>
        <w:rPr>
          <w:rFonts w:ascii="Times New Roman" w:hAnsi="Times New Roman" w:cs="Times New Roman"/>
        </w:rPr>
      </w:pPr>
      <w:r w:rsidRPr="0080670A">
        <w:rPr>
          <w:rFonts w:ascii="Times New Roman" w:eastAsia="Times New Roman" w:hAnsi="Times New Roman" w:cs="Times New Roman"/>
          <w:lang w:eastAsia="de-DE"/>
        </w:rPr>
        <w:t>Člen představenstva společnosti LOBARIDES SE</w:t>
      </w:r>
    </w:p>
    <w:sectPr w:rsidR="00450D3E" w:rsidRPr="0080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32"/>
    <w:rsid w:val="00003B70"/>
    <w:rsid w:val="0002141B"/>
    <w:rsid w:val="000836F9"/>
    <w:rsid w:val="00107BE0"/>
    <w:rsid w:val="00107FE5"/>
    <w:rsid w:val="00114E89"/>
    <w:rsid w:val="00161809"/>
    <w:rsid w:val="00191C6A"/>
    <w:rsid w:val="00217D32"/>
    <w:rsid w:val="0028525F"/>
    <w:rsid w:val="002F2095"/>
    <w:rsid w:val="003028EE"/>
    <w:rsid w:val="003D3257"/>
    <w:rsid w:val="00450D3E"/>
    <w:rsid w:val="00471F55"/>
    <w:rsid w:val="005A64AB"/>
    <w:rsid w:val="005B0A71"/>
    <w:rsid w:val="00661996"/>
    <w:rsid w:val="006F6FA5"/>
    <w:rsid w:val="007265C1"/>
    <w:rsid w:val="0076740C"/>
    <w:rsid w:val="0080670A"/>
    <w:rsid w:val="00857C40"/>
    <w:rsid w:val="009E39F3"/>
    <w:rsid w:val="00A15453"/>
    <w:rsid w:val="00A56D5D"/>
    <w:rsid w:val="00A60BB0"/>
    <w:rsid w:val="00AC5B23"/>
    <w:rsid w:val="00C67823"/>
    <w:rsid w:val="00C91835"/>
    <w:rsid w:val="00CF3A38"/>
    <w:rsid w:val="00D63280"/>
    <w:rsid w:val="00F7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154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54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54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4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54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154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54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54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4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54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EC60-58B4-4B39-B335-6817646A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Luzarová</dc:creator>
  <cp:lastModifiedBy>Petra Luzarová</cp:lastModifiedBy>
  <cp:revision>3</cp:revision>
  <dcterms:created xsi:type="dcterms:W3CDTF">2014-05-28T08:12:00Z</dcterms:created>
  <dcterms:modified xsi:type="dcterms:W3CDTF">2014-05-28T08:22:00Z</dcterms:modified>
</cp:coreProperties>
</file>